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9C" w:rsidRPr="0036599C" w:rsidRDefault="0036599C" w:rsidP="0036599C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28"/>
          <w:szCs w:val="28"/>
          <w:lang w:eastAsia="ru-RU"/>
        </w:rPr>
      </w:pPr>
      <w:r w:rsidRPr="0036599C">
        <w:rPr>
          <w:rFonts w:ascii="inherit" w:eastAsia="Times New Roman" w:hAnsi="inherit" w:cs="Times New Roman"/>
          <w:b/>
          <w:kern w:val="36"/>
          <w:sz w:val="28"/>
          <w:szCs w:val="28"/>
          <w:lang w:eastAsia="ru-RU"/>
        </w:rPr>
        <w:t xml:space="preserve">Текстовый редактор </w:t>
      </w:r>
      <w:proofErr w:type="spellStart"/>
      <w:r w:rsidRPr="0036599C">
        <w:rPr>
          <w:rFonts w:ascii="inherit" w:eastAsia="Times New Roman" w:hAnsi="inherit" w:cs="Times New Roman"/>
          <w:b/>
          <w:kern w:val="36"/>
          <w:sz w:val="28"/>
          <w:szCs w:val="28"/>
          <w:lang w:eastAsia="ru-RU"/>
        </w:rPr>
        <w:t>Word</w:t>
      </w:r>
      <w:proofErr w:type="spellEnd"/>
      <w:r w:rsidRPr="0036599C">
        <w:rPr>
          <w:rFonts w:ascii="inherit" w:eastAsia="Times New Roman" w:hAnsi="inherit" w:cs="Times New Roman"/>
          <w:b/>
          <w:kern w:val="36"/>
          <w:sz w:val="28"/>
          <w:szCs w:val="28"/>
          <w:lang w:eastAsia="ru-RU"/>
        </w:rPr>
        <w:t>. Создание и работа с таблицами</w:t>
      </w:r>
    </w:p>
    <w:p w:rsidR="0036599C" w:rsidRPr="0036599C" w:rsidRDefault="0036599C" w:rsidP="0036599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Образовательные:</w:t>
      </w:r>
    </w:p>
    <w:p w:rsidR="0036599C" w:rsidRPr="0036599C" w:rsidRDefault="0036599C" w:rsidP="004C2823">
      <w:pPr>
        <w:numPr>
          <w:ilvl w:val="0"/>
          <w:numId w:val="2"/>
        </w:numPr>
        <w:tabs>
          <w:tab w:val="clear" w:pos="720"/>
          <w:tab w:val="num" w:pos="28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</w:t>
      </w:r>
      <w:r w:rsidR="00D7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 технологией создания таблиц в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599C" w:rsidRPr="0036599C" w:rsidRDefault="0036599C" w:rsidP="0036599C">
      <w:pPr>
        <w:numPr>
          <w:ilvl w:val="0"/>
          <w:numId w:val="2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освоить основное приемы оформления таблиц в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Воспитательные:</w:t>
      </w:r>
    </w:p>
    <w:p w:rsidR="0036599C" w:rsidRPr="0036599C" w:rsidRDefault="0036599C" w:rsidP="0036599C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информационной культуры </w:t>
      </w:r>
      <w:proofErr w:type="gramStart"/>
      <w:r w:rsidR="00D7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gram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6599C" w:rsidRPr="0036599C" w:rsidRDefault="0036599C" w:rsidP="0036599C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внимательности, аккуратности (составление конспекта урока);</w:t>
      </w:r>
    </w:p>
    <w:p w:rsidR="0036599C" w:rsidRPr="0036599C" w:rsidRDefault="0036599C" w:rsidP="0036599C">
      <w:pPr>
        <w:numPr>
          <w:ilvl w:val="0"/>
          <w:numId w:val="3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дисциплинированности, усидчивости (при проведении практич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части урока).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Развивающие: 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мышления, навыков работы на компьютере, работы с электронными таблицами.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урока:</w:t>
      </w:r>
    </w:p>
    <w:p w:rsidR="0036599C" w:rsidRPr="0036599C" w:rsidRDefault="0036599C" w:rsidP="0036599C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</w:p>
    <w:p w:rsidR="0036599C" w:rsidRPr="0036599C" w:rsidRDefault="0036599C" w:rsidP="0036599C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знаний.</w:t>
      </w:r>
    </w:p>
    <w:p w:rsidR="0036599C" w:rsidRPr="0036599C" w:rsidRDefault="0036599C" w:rsidP="0036599C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часть урока.</w:t>
      </w:r>
    </w:p>
    <w:p w:rsidR="0036599C" w:rsidRPr="0036599C" w:rsidRDefault="0036599C" w:rsidP="0036599C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урока.</w:t>
      </w:r>
    </w:p>
    <w:p w:rsidR="0036599C" w:rsidRPr="0036599C" w:rsidRDefault="0036599C" w:rsidP="0036599C">
      <w:pPr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3901EB" w:rsidRDefault="003901EB" w:rsidP="0036599C">
      <w:pPr>
        <w:outlineLvl w:val="1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36599C" w:rsidRPr="0036599C" w:rsidRDefault="0036599C" w:rsidP="003901EB">
      <w:pPr>
        <w:jc w:val="center"/>
        <w:outlineLvl w:val="1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36599C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t>Ход урока</w:t>
      </w:r>
    </w:p>
    <w:p w:rsidR="0036599C" w:rsidRPr="0036599C" w:rsidRDefault="0036599C" w:rsidP="0036599C">
      <w:pPr>
        <w:outlineLvl w:val="2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36599C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t>1. Организационный момент.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Объявление темы и целей урока 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ся. Обозначение плана проведения урока.</w:t>
      </w:r>
    </w:p>
    <w:p w:rsidR="0036599C" w:rsidRPr="0036599C" w:rsidRDefault="00977810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 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Алгоритм создания таблиц,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Действия по изм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нению структуры таблицы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Действия по оформлению табл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</w:t>
      </w:r>
      <w:r w:rsidR="0036599C"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цы 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щемуся (</w:t>
      </w:r>
      <w:hyperlink r:id="rId6" w:history="1">
        <w:r w:rsidR="0036599C" w:rsidRPr="004C282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Приложение 1</w:t>
        </w:r>
      </w:hyperlink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901EB" w:rsidRDefault="003901EB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36599C" w:rsidRPr="0036599C" w:rsidRDefault="0036599C" w:rsidP="0036599C">
      <w:pPr>
        <w:outlineLvl w:val="2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36599C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t>2. Актуализация знаний.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предыдущих занятиях мы с вами научились работать с текстом в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Давайте вспомним, что мы умеем делать?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Предполагаемые ответы </w:t>
      </w:r>
      <w:proofErr w:type="gramStart"/>
      <w:r w:rsidR="00D76A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обучающих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ся</w:t>
      </w:r>
      <w:proofErr w:type="gramEnd"/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36599C" w:rsidRPr="0036599C" w:rsidRDefault="0036599C" w:rsidP="0036599C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Набирать текст в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99C" w:rsidRPr="0036599C" w:rsidRDefault="0036599C" w:rsidP="0036599C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Форматировать текст (удалять, копировать, вставлять, изменять цвет, изменять размер и начертание шрифта, выравнивать текст относительно краев листа).</w:t>
      </w:r>
    </w:p>
    <w:p w:rsidR="0036599C" w:rsidRPr="0036599C" w:rsidRDefault="004C2823" w:rsidP="0036599C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ставлять объект </w:t>
      </w:r>
      <w:proofErr w:type="spellStart"/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WordArt</w:t>
      </w:r>
      <w:proofErr w:type="spellEnd"/>
      <w:r w:rsidR="0036599C"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99C" w:rsidRPr="0036599C" w:rsidRDefault="0036599C" w:rsidP="0036599C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Вставлять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автофигуры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раскрашивать их.</w:t>
      </w:r>
    </w:p>
    <w:p w:rsidR="0036599C" w:rsidRPr="0036599C" w:rsidRDefault="0036599C" w:rsidP="0036599C">
      <w:pPr>
        <w:numPr>
          <w:ilvl w:val="0"/>
          <w:numId w:val="5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Вставлять рисунок в документ.</w:t>
      </w:r>
    </w:p>
    <w:p w:rsidR="003901EB" w:rsidRDefault="003901EB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3901EB" w:rsidRDefault="003901EB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36599C" w:rsidRPr="0036599C" w:rsidRDefault="0036599C" w:rsidP="0036599C">
      <w:pPr>
        <w:outlineLvl w:val="2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36599C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lastRenderedPageBreak/>
        <w:t>3. Практическая часть.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 уроке мы займемся созданием таблиц в </w:t>
      </w:r>
      <w:proofErr w:type="spell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каждого из вас на столе есть памятка по работе с таблицами.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ознакомимся с этой памяткой (самостоятельно). Основываясь на материале памятки, начнем работу с таблицами в текстовом редакторе: по представленному алгоритму попробуйте создать таблицу и заполните её. З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 выполните несколько действий по изменению структуры таблицы и по форматированию таблицы (задание выполняется учащимися самостоятельно под контролем учителя, при необходимости учитель оказывает помощь уч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никам).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Алгоритм создания таблиц:</w:t>
      </w:r>
    </w:p>
    <w:p w:rsidR="0036599C" w:rsidRPr="0036599C" w:rsidRDefault="0036599C" w:rsidP="0036599C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создайте новый документ;</w:t>
      </w:r>
    </w:p>
    <w:p w:rsidR="0036599C" w:rsidRPr="0036599C" w:rsidRDefault="0036599C" w:rsidP="0036599C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команду </w:t>
      </w:r>
      <w:r w:rsidRPr="003659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</w:t>
      </w:r>
      <w:proofErr w:type="gramStart"/>
      <w:r w:rsidRPr="003659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→ Д</w:t>
      </w:r>
      <w:proofErr w:type="gramEnd"/>
      <w:r w:rsidRPr="003659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обавить→ Таблица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Укажите в диалоговом окне количество строк и столбцов, необходимых для вашей та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лицы;</w:t>
      </w:r>
    </w:p>
    <w:p w:rsidR="0036599C" w:rsidRPr="0036599C" w:rsidRDefault="0036599C" w:rsidP="0036599C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 таблицу данными;</w:t>
      </w:r>
    </w:p>
    <w:p w:rsidR="0036599C" w:rsidRDefault="0036599C" w:rsidP="0036599C">
      <w:pPr>
        <w:numPr>
          <w:ilvl w:val="0"/>
          <w:numId w:val="6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Сохраните документ под необходимым именем.</w:t>
      </w:r>
    </w:p>
    <w:p w:rsidR="00036EFA" w:rsidRDefault="00036EFA" w:rsidP="00036E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9C" w:rsidRDefault="0036599C" w:rsidP="0036599C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Действия по изменению структуры таблицы:</w:t>
      </w:r>
    </w:p>
    <w:p w:rsidR="000E6164" w:rsidRPr="0036599C" w:rsidRDefault="000E6164" w:rsidP="0036599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35"/>
        <w:gridCol w:w="6236"/>
      </w:tblGrid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действия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всей таблицы, столбца, строки или ячейки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Установите курсор в любую ячейку и выполните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→ В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ыделить→ Таблица, Сто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бец, Строка или Ячейка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Вставка столбцов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курсор в место вставки 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Д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обавить→ Столбцы слева или Столбцы справа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Вставка строк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курсор в место вставки 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Д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обавить→ Строки ниже или Строки выше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Объединение ячеек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Выделить смежные ячейки и выполнить кома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О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бъединить ячейки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Разбиение ячеек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Выделить смежные ячейки и выполнить кома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Р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азбить ячейки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таблицы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курсор в любую ячейку 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У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далить→ Таблица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столбцов или строк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Установить курсор в любую ячейку 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</w:t>
            </w:r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У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далить→ Столбцы или строки</w:t>
            </w:r>
          </w:p>
        </w:tc>
      </w:tr>
    </w:tbl>
    <w:p w:rsidR="003901EB" w:rsidRDefault="003901EB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901EB" w:rsidRDefault="003901EB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901EB" w:rsidRDefault="003901EB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901EB" w:rsidRDefault="003901EB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901EB" w:rsidRDefault="003901EB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6599C" w:rsidRPr="0036599C" w:rsidRDefault="0036599C" w:rsidP="0036599C">
      <w:pPr>
        <w:spacing w:after="135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Действия по форматированию таблицы: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00"/>
        <w:gridCol w:w="7171"/>
      </w:tblGrid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действий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Перемещение таблицы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Перетащить таблицу за маркер в левом верхнем углу та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 или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Таблица→ Свойства табл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цы→ Выравнивание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ра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мера таблицы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маркер в правом нижнем углу таблицы м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тодом протягивания или 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Таблица→ Свойства таблицы→ Таблица→ Размер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ра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меров столбцов или строк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маркеры изменения размера, появляющиеся при наведении указателя мыши на рамки таблицы, или в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Таблица→ </w:t>
            </w:r>
            <w:proofErr w:type="spell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Автоподбор</w:t>
            </w:r>
            <w:proofErr w:type="spellEnd"/>
            <w:proofErr w:type="gramStart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→ В</w:t>
            </w:r>
            <w:proofErr w:type="gramEnd"/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ыровнять ширину столбцов или Выровнять высоту строк 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варительно выделенных столбцов или строк</w:t>
            </w:r>
          </w:p>
        </w:tc>
      </w:tr>
      <w:tr w:rsidR="0036599C" w:rsidRPr="0036599C" w:rsidTr="003659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р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 таблицы и ячеек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Выполнить команду 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Таблица→ Свойства таблицы→ Та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</w:t>
            </w:r>
            <w:r w:rsidRPr="003659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лица→ Границы заливки</w:t>
            </w:r>
          </w:p>
        </w:tc>
      </w:tr>
    </w:tbl>
    <w:p w:rsidR="0036599C" w:rsidRPr="0036599C" w:rsidRDefault="0036599C" w:rsidP="0036599C">
      <w:pPr>
        <w:spacing w:after="135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9C" w:rsidRPr="0036599C" w:rsidRDefault="0036599C" w:rsidP="0036599C">
      <w:pPr>
        <w:spacing w:after="135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Форматирование содержимого структурных элементов таблицы (ячеек, столбцов, строк и всей таблицы) выполняют традиционными способами форматирования после выполнения этих элементов. Автоматическое форм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тирование выполняют с помощью команды </w:t>
      </w:r>
      <w:r w:rsidRPr="003659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Таблица→ </w:t>
      </w:r>
      <w:proofErr w:type="spellStart"/>
      <w:r w:rsidRPr="0036599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Автоформат</w:t>
      </w:r>
      <w:proofErr w:type="spell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7810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Задание: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создание сложной таблицы, используя средства по измен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структуры и форматированию текста таблицы (объединение ячеек та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лицы).</w:t>
      </w:r>
    </w:p>
    <w:p w:rsidR="0036599C" w:rsidRPr="0036599C" w:rsidRDefault="0036599C" w:rsidP="0036599C">
      <w:pPr>
        <w:spacing w:after="135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«Оценки </w:t>
      </w:r>
      <w:proofErr w:type="gramStart"/>
      <w:r w:rsidR="00D76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</w:t>
      </w:r>
      <w:r w:rsidR="009778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ся</w:t>
      </w:r>
      <w:proofErr w:type="gramEnd"/>
      <w:r w:rsidRPr="00365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 </w:t>
      </w:r>
    </w:p>
    <w:tbl>
      <w:tblPr>
        <w:tblW w:w="0" w:type="auto"/>
        <w:jc w:val="center"/>
        <w:tblInd w:w="-4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71"/>
        <w:gridCol w:w="1560"/>
        <w:gridCol w:w="1781"/>
        <w:gridCol w:w="1539"/>
        <w:gridCol w:w="1196"/>
        <w:gridCol w:w="1047"/>
      </w:tblGrid>
      <w:tr w:rsidR="0036599C" w:rsidRPr="0036599C" w:rsidTr="000E77EC">
        <w:trPr>
          <w:jc w:val="center"/>
        </w:trPr>
        <w:tc>
          <w:tcPr>
            <w:tcW w:w="11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FB464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дента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FB464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FB4644" w:rsidRPr="00FB4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17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FB4644" w:rsidRPr="00FB4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3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Оценки по предмету: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Василий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77EC" w:rsidRPr="0036599C" w:rsidRDefault="0036599C" w:rsidP="00A9027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="00A9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1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99C" w:rsidRPr="0036599C" w:rsidRDefault="000E77EC" w:rsidP="0036599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</w:t>
            </w:r>
          </w:p>
        </w:tc>
        <w:tc>
          <w:tcPr>
            <w:tcW w:w="1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036EFA" w:rsidRDefault="00036EFA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EFA" w:rsidRDefault="00036EF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Создайте таблицу по образцу. Выясним сначала, сколько столбцов и строк содержит таблица (6 строк и 6 столбцов). Для того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объединить ячейки необходимо выделить те ячейки, которые будет объединять и по в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делению кликнуть правой кнопкой мыши. В диалоговом окне выбрать пункт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</w:t>
      </w:r>
      <w:proofErr w:type="gramEnd"/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бъединить ячейки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вы оформили и заполнили таблицу, раскрасим ее. Это можно сделать следующим образом: выделим строку или столбец (которые будем заливать цветом) и по выделению кликнуть правой кнопкой мыши. В диалоговом окне выбрать пункт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Границы и заливка – Заливка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выбрать нужный цвет заливки и наддать кнопку </w:t>
      </w: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01EB" w:rsidRDefault="003901EB" w:rsidP="0036599C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Результат: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22"/>
        <w:gridCol w:w="1632"/>
        <w:gridCol w:w="1122"/>
        <w:gridCol w:w="1539"/>
        <w:gridCol w:w="820"/>
        <w:gridCol w:w="1047"/>
      </w:tblGrid>
      <w:tr w:rsidR="0036599C" w:rsidRPr="0036599C" w:rsidTr="000E77EC">
        <w:trPr>
          <w:jc w:val="center"/>
        </w:trPr>
        <w:tc>
          <w:tcPr>
            <w:tcW w:w="9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FB46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FB46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дента</w:t>
            </w:r>
          </w:p>
        </w:tc>
        <w:tc>
          <w:tcPr>
            <w:tcW w:w="163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FB4644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FB4644" w:rsidRPr="00FB4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FB4644" w:rsidRPr="00FB46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Оценки по предмету: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63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A9027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="00A9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чкин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6599C" w:rsidRPr="0036599C" w:rsidTr="000E77EC">
        <w:trPr>
          <w:jc w:val="center"/>
        </w:trPr>
        <w:tc>
          <w:tcPr>
            <w:tcW w:w="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9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63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DE9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599C" w:rsidRPr="0036599C" w:rsidRDefault="000E77E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B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99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6599C" w:rsidRPr="0036599C" w:rsidRDefault="0036599C" w:rsidP="0036599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6599C" w:rsidRDefault="0036599C" w:rsidP="0036599C">
      <w:pPr>
        <w:outlineLvl w:val="2"/>
        <w:rPr>
          <w:rFonts w:ascii="inherit" w:eastAsia="Times New Roman" w:hAnsi="inherit" w:cs="Times New Roman"/>
          <w:b/>
          <w:bCs/>
          <w:color w:val="199043"/>
          <w:sz w:val="28"/>
          <w:szCs w:val="28"/>
          <w:lang w:eastAsia="ru-RU"/>
        </w:rPr>
      </w:pPr>
    </w:p>
    <w:p w:rsidR="0036599C" w:rsidRDefault="0036599C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  <w:r w:rsidRPr="00036EFA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t>6. Подведение итогов урока.</w:t>
      </w:r>
    </w:p>
    <w:p w:rsidR="003901EB" w:rsidRPr="003901EB" w:rsidRDefault="003901EB" w:rsidP="0036599C">
      <w:pPr>
        <w:outlineLvl w:val="2"/>
        <w:rPr>
          <w:rFonts w:ascii="inherit" w:eastAsia="Times New Roman" w:hAnsi="inherit" w:cs="Times New Roman"/>
          <w:bCs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Cs/>
          <w:sz w:val="28"/>
          <w:szCs w:val="28"/>
          <w:lang w:eastAsia="ru-RU"/>
        </w:rPr>
        <w:t xml:space="preserve">    1. </w:t>
      </w:r>
      <w:r w:rsidRPr="003901EB">
        <w:rPr>
          <w:rFonts w:ascii="inherit" w:eastAsia="Times New Roman" w:hAnsi="inherit" w:cs="Times New Roman"/>
          <w:bCs/>
          <w:sz w:val="28"/>
          <w:szCs w:val="28"/>
          <w:lang w:eastAsia="ru-RU"/>
        </w:rPr>
        <w:t>Фронтальный опрос</w:t>
      </w:r>
      <w:r w:rsidR="0029346E">
        <w:rPr>
          <w:rFonts w:ascii="inherit" w:eastAsia="Times New Roman" w:hAnsi="inherit" w:cs="Times New Roman"/>
          <w:bCs/>
          <w:sz w:val="28"/>
          <w:szCs w:val="28"/>
          <w:lang w:eastAsia="ru-RU"/>
        </w:rPr>
        <w:t xml:space="preserve"> (приложение 3)</w:t>
      </w:r>
    </w:p>
    <w:p w:rsidR="003901EB" w:rsidRPr="003901EB" w:rsidRDefault="003901EB" w:rsidP="0036599C">
      <w:pPr>
        <w:outlineLvl w:val="2"/>
        <w:rPr>
          <w:rFonts w:ascii="inherit" w:eastAsia="Times New Roman" w:hAnsi="inherit" w:cs="Times New Roman"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Cs/>
          <w:sz w:val="28"/>
          <w:szCs w:val="28"/>
          <w:lang w:eastAsia="ru-RU"/>
        </w:rPr>
        <w:t xml:space="preserve">    2.  </w:t>
      </w:r>
      <w:r w:rsidRPr="003901EB">
        <w:rPr>
          <w:rFonts w:ascii="inherit" w:eastAsia="Times New Roman" w:hAnsi="inherit" w:cs="Times New Roman"/>
          <w:bCs/>
          <w:sz w:val="28"/>
          <w:szCs w:val="28"/>
          <w:lang w:eastAsia="ru-RU"/>
        </w:rPr>
        <w:t>Объявление оценок</w:t>
      </w:r>
    </w:p>
    <w:p w:rsidR="000E77EC" w:rsidRDefault="000E77EC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0E77EC" w:rsidRDefault="000E77EC" w:rsidP="0036599C">
      <w:pPr>
        <w:outlineLvl w:val="2"/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</w:pPr>
    </w:p>
    <w:p w:rsidR="0036599C" w:rsidRPr="0036599C" w:rsidRDefault="0036599C" w:rsidP="0036599C">
      <w:pPr>
        <w:outlineLvl w:val="2"/>
        <w:rPr>
          <w:rFonts w:ascii="inherit" w:eastAsia="Times New Roman" w:hAnsi="inherit" w:cs="Times New Roman"/>
          <w:sz w:val="28"/>
          <w:szCs w:val="28"/>
          <w:lang w:eastAsia="ru-RU"/>
        </w:rPr>
      </w:pPr>
      <w:r w:rsidRPr="00036EFA">
        <w:rPr>
          <w:rFonts w:ascii="inherit" w:eastAsia="Times New Roman" w:hAnsi="inherit" w:cs="Times New Roman"/>
          <w:b/>
          <w:bCs/>
          <w:sz w:val="28"/>
          <w:szCs w:val="28"/>
          <w:lang w:eastAsia="ru-RU"/>
        </w:rPr>
        <w:t>7. Домашнее задание.</w:t>
      </w:r>
    </w:p>
    <w:p w:rsidR="0036599C" w:rsidRPr="0036599C" w:rsidRDefault="0036599C" w:rsidP="003659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Оформите в виде таблицы ваше расписание уроков на неделю (задание выполняется аналогично </w:t>
      </w:r>
      <w:proofErr w:type="gramStart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заданию</w:t>
      </w:r>
      <w:proofErr w:type="gramEnd"/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выполненному на уроке). Возможно и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659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вставки изображений. Результат представить в виде файла или в распечатанном варианте на бумажном носителе информации.</w:t>
      </w:r>
    </w:p>
    <w:p w:rsidR="00036EFA" w:rsidRPr="00036EFA" w:rsidRDefault="00036EF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6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36599C" w:rsidRDefault="00C6512F" w:rsidP="0036599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7" w:history="1">
        <w:r w:rsidR="0036599C" w:rsidRPr="0036599C">
          <w:rPr>
            <w:rFonts w:ascii="Times New Roman" w:eastAsia="Times New Roman" w:hAnsi="Times New Roman" w:cs="Times New Roman"/>
            <w:b/>
            <w:bCs/>
            <w:color w:val="008738"/>
            <w:sz w:val="28"/>
            <w:szCs w:val="28"/>
            <w:u w:val="single"/>
            <w:lang w:eastAsia="ru-RU"/>
          </w:rPr>
          <w:t>Пример</w:t>
        </w:r>
      </w:hyperlink>
    </w:p>
    <w:p w:rsidR="0036599C" w:rsidRDefault="0036599C" w:rsidP="0036599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"/>
        <w:gridCol w:w="1678"/>
        <w:gridCol w:w="1656"/>
        <w:gridCol w:w="1640"/>
        <w:gridCol w:w="1655"/>
        <w:gridCol w:w="1658"/>
      </w:tblGrid>
      <w:tr w:rsidR="0036599C" w:rsidTr="0036599C">
        <w:tc>
          <w:tcPr>
            <w:tcW w:w="996" w:type="dxa"/>
            <w:vMerge w:val="restart"/>
            <w:shd w:val="clear" w:color="auto" w:fill="FFCCFF"/>
            <w:vAlign w:val="center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</w:rPr>
            </w:pPr>
            <w:r w:rsidRPr="00921BCC">
              <w:rPr>
                <w:b/>
              </w:rPr>
              <w:t>№ ур</w:t>
            </w:r>
            <w:r w:rsidRPr="00921BCC">
              <w:rPr>
                <w:b/>
              </w:rPr>
              <w:t>о</w:t>
            </w:r>
            <w:r w:rsidRPr="00921BCC">
              <w:rPr>
                <w:b/>
              </w:rPr>
              <w:t>ка</w:t>
            </w:r>
          </w:p>
        </w:tc>
        <w:tc>
          <w:tcPr>
            <w:tcW w:w="8287" w:type="dxa"/>
            <w:gridSpan w:val="5"/>
            <w:shd w:val="clear" w:color="auto" w:fill="FFFF99"/>
          </w:tcPr>
          <w:p w:rsidR="0036599C" w:rsidRPr="00A8459D" w:rsidRDefault="0036599C" w:rsidP="00B15B82">
            <w:pPr>
              <w:jc w:val="center"/>
              <w:rPr>
                <w:rFonts w:ascii="Book Antiqua" w:hAnsi="Book Antiqua"/>
                <w:b/>
                <w:color w:val="990000"/>
                <w:sz w:val="52"/>
                <w:szCs w:val="52"/>
              </w:rPr>
            </w:pPr>
            <w:r w:rsidRPr="00A8459D">
              <w:rPr>
                <w:rFonts w:ascii="Book Antiqua" w:hAnsi="Book Antiqua"/>
                <w:b/>
                <w:color w:val="990000"/>
                <w:sz w:val="52"/>
                <w:szCs w:val="52"/>
              </w:rPr>
              <w:t>РСПИСАНИЕ УРОКОВ</w:t>
            </w:r>
          </w:p>
          <w:p w:rsidR="0036599C" w:rsidRPr="00921BCC" w:rsidRDefault="0036599C" w:rsidP="00B15B82">
            <w:pPr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1095375" cy="638175"/>
                  <wp:effectExtent l="19050" t="0" r="9525" b="0"/>
                  <wp:docPr id="6" name="Рисунок 6" descr="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38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99C" w:rsidTr="0036599C">
        <w:tc>
          <w:tcPr>
            <w:tcW w:w="996" w:type="dxa"/>
            <w:vMerge/>
            <w:shd w:val="clear" w:color="auto" w:fill="FF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78" w:type="dxa"/>
            <w:shd w:val="clear" w:color="auto" w:fill="CCFF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i/>
                <w:color w:val="000080"/>
              </w:rPr>
            </w:pPr>
            <w:r w:rsidRPr="00921BCC">
              <w:rPr>
                <w:b/>
                <w:i/>
                <w:color w:val="000080"/>
              </w:rPr>
              <w:t>Понедельник</w:t>
            </w:r>
          </w:p>
        </w:tc>
        <w:tc>
          <w:tcPr>
            <w:tcW w:w="1656" w:type="dxa"/>
            <w:shd w:val="clear" w:color="auto" w:fill="CCFF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i/>
                <w:color w:val="000080"/>
              </w:rPr>
            </w:pPr>
            <w:r w:rsidRPr="00921BCC">
              <w:rPr>
                <w:b/>
                <w:i/>
                <w:color w:val="000080"/>
              </w:rPr>
              <w:t>Вторник</w:t>
            </w:r>
          </w:p>
        </w:tc>
        <w:tc>
          <w:tcPr>
            <w:tcW w:w="1640" w:type="dxa"/>
            <w:shd w:val="clear" w:color="auto" w:fill="CCFF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i/>
                <w:color w:val="000080"/>
              </w:rPr>
            </w:pPr>
            <w:r w:rsidRPr="00921BCC">
              <w:rPr>
                <w:b/>
                <w:i/>
                <w:color w:val="000080"/>
              </w:rPr>
              <w:t xml:space="preserve">Среда </w:t>
            </w:r>
          </w:p>
        </w:tc>
        <w:tc>
          <w:tcPr>
            <w:tcW w:w="1655" w:type="dxa"/>
            <w:shd w:val="clear" w:color="auto" w:fill="CCFF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i/>
                <w:color w:val="000080"/>
              </w:rPr>
            </w:pPr>
            <w:r w:rsidRPr="00921BCC">
              <w:rPr>
                <w:b/>
                <w:i/>
                <w:color w:val="000080"/>
              </w:rPr>
              <w:t>Четверг</w:t>
            </w:r>
          </w:p>
        </w:tc>
        <w:tc>
          <w:tcPr>
            <w:tcW w:w="1658" w:type="dxa"/>
            <w:shd w:val="clear" w:color="auto" w:fill="CCFF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i/>
                <w:color w:val="000080"/>
              </w:rPr>
            </w:pPr>
            <w:r w:rsidRPr="00921BCC">
              <w:rPr>
                <w:b/>
                <w:i/>
                <w:color w:val="000080"/>
              </w:rPr>
              <w:t>Пятница</w:t>
            </w: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1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2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3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4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5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6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36599C">
            <w:pPr>
              <w:ind w:firstLine="0"/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36599C">
            <w:pPr>
              <w:ind w:firstLine="0"/>
              <w:jc w:val="center"/>
            </w:pPr>
          </w:p>
        </w:tc>
      </w:tr>
      <w:tr w:rsidR="0036599C" w:rsidTr="0036599C">
        <w:tc>
          <w:tcPr>
            <w:tcW w:w="996" w:type="dxa"/>
            <w:shd w:val="clear" w:color="auto" w:fill="FFCCFF"/>
          </w:tcPr>
          <w:p w:rsidR="0036599C" w:rsidRPr="00921BCC" w:rsidRDefault="0036599C" w:rsidP="0036599C">
            <w:pPr>
              <w:ind w:firstLine="0"/>
              <w:jc w:val="center"/>
              <w:rPr>
                <w:b/>
                <w:color w:val="FF0000"/>
              </w:rPr>
            </w:pPr>
            <w:r w:rsidRPr="00921BCC">
              <w:rPr>
                <w:b/>
                <w:color w:val="FF0000"/>
              </w:rPr>
              <w:t>7</w:t>
            </w:r>
          </w:p>
        </w:tc>
        <w:tc>
          <w:tcPr>
            <w:tcW w:w="1678" w:type="dxa"/>
            <w:shd w:val="clear" w:color="auto" w:fill="CCFFCC"/>
          </w:tcPr>
          <w:p w:rsidR="0036599C" w:rsidRDefault="0036599C" w:rsidP="00B15B82">
            <w:pPr>
              <w:jc w:val="center"/>
            </w:pPr>
          </w:p>
        </w:tc>
        <w:tc>
          <w:tcPr>
            <w:tcW w:w="1656" w:type="dxa"/>
            <w:shd w:val="clear" w:color="auto" w:fill="CCCCFF"/>
          </w:tcPr>
          <w:p w:rsidR="0036599C" w:rsidRDefault="0036599C" w:rsidP="00B15B82">
            <w:pPr>
              <w:jc w:val="center"/>
            </w:pPr>
          </w:p>
        </w:tc>
        <w:tc>
          <w:tcPr>
            <w:tcW w:w="1640" w:type="dxa"/>
            <w:shd w:val="clear" w:color="auto" w:fill="FFCC99"/>
          </w:tcPr>
          <w:p w:rsidR="0036599C" w:rsidRDefault="0036599C" w:rsidP="00B15B82">
            <w:pPr>
              <w:jc w:val="center"/>
            </w:pPr>
          </w:p>
        </w:tc>
        <w:tc>
          <w:tcPr>
            <w:tcW w:w="1655" w:type="dxa"/>
            <w:shd w:val="clear" w:color="auto" w:fill="C0C0C0"/>
          </w:tcPr>
          <w:p w:rsidR="0036599C" w:rsidRDefault="0036599C" w:rsidP="00B15B82">
            <w:pPr>
              <w:jc w:val="center"/>
            </w:pPr>
          </w:p>
        </w:tc>
        <w:tc>
          <w:tcPr>
            <w:tcW w:w="1658" w:type="dxa"/>
            <w:shd w:val="clear" w:color="auto" w:fill="CCFF99"/>
          </w:tcPr>
          <w:p w:rsidR="0036599C" w:rsidRDefault="0036599C" w:rsidP="00B15B82">
            <w:pPr>
              <w:jc w:val="center"/>
            </w:pPr>
          </w:p>
        </w:tc>
      </w:tr>
    </w:tbl>
    <w:p w:rsidR="0036599C" w:rsidRPr="009C7388" w:rsidRDefault="0036599C" w:rsidP="0036599C">
      <w:pPr>
        <w:jc w:val="center"/>
      </w:pPr>
    </w:p>
    <w:p w:rsidR="0036599C" w:rsidRPr="0036599C" w:rsidRDefault="0036599C" w:rsidP="0036599C">
      <w:pPr>
        <w:rPr>
          <w:rFonts w:ascii="Times New Roman" w:hAnsi="Times New Roman" w:cs="Times New Roman"/>
          <w:sz w:val="28"/>
          <w:szCs w:val="28"/>
        </w:rPr>
      </w:pPr>
      <w:r w:rsidRPr="0036599C">
        <w:rPr>
          <w:rFonts w:ascii="Times New Roman" w:hAnsi="Times New Roman" w:cs="Times New Roman"/>
          <w:sz w:val="28"/>
          <w:szCs w:val="28"/>
        </w:rPr>
        <w:t>В пустые сроки вносятся название  предметов, по расписанию.</w:t>
      </w:r>
    </w:p>
    <w:p w:rsidR="00A47161" w:rsidRDefault="00A47161" w:rsidP="00365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sz w:val="28"/>
          <w:szCs w:val="28"/>
        </w:rPr>
      </w:pPr>
    </w:p>
    <w:p w:rsidR="00A47161" w:rsidRDefault="00A47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7161" w:rsidRDefault="00A47161" w:rsidP="00A47161">
      <w:pPr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A47161" w:rsidRPr="00A47161" w:rsidRDefault="00A47161" w:rsidP="00A47161">
      <w:pPr>
        <w:jc w:val="center"/>
        <w:rPr>
          <w:rFonts w:ascii="Times New Roman" w:hAnsi="Times New Roman" w:cs="Times New Roman"/>
          <w:b/>
        </w:rPr>
      </w:pPr>
      <w:r w:rsidRPr="00A47161">
        <w:rPr>
          <w:rFonts w:ascii="Times New Roman" w:hAnsi="Times New Roman" w:cs="Times New Roman"/>
          <w:b/>
        </w:rPr>
        <w:t xml:space="preserve">РАБОТА С ТАБЛИЦАМИ В ТЕКСТОВОМ РЕДАКТОРЕ </w:t>
      </w:r>
      <w:r w:rsidRPr="00A47161">
        <w:rPr>
          <w:rFonts w:ascii="Times New Roman" w:hAnsi="Times New Roman" w:cs="Times New Roman"/>
          <w:b/>
          <w:lang w:val="en-US"/>
        </w:rPr>
        <w:t>WORD</w:t>
      </w:r>
      <w:r w:rsidRPr="00A47161">
        <w:rPr>
          <w:rFonts w:ascii="Times New Roman" w:hAnsi="Times New Roman" w:cs="Times New Roman"/>
          <w:b/>
        </w:rPr>
        <w:t>.</w:t>
      </w:r>
    </w:p>
    <w:p w:rsidR="00A47161" w:rsidRPr="00A47161" w:rsidRDefault="00A47161" w:rsidP="00A47161">
      <w:pPr>
        <w:jc w:val="center"/>
        <w:rPr>
          <w:rFonts w:ascii="Times New Roman" w:hAnsi="Times New Roman" w:cs="Times New Roman"/>
          <w:b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b/>
          <w:i/>
        </w:rPr>
      </w:pPr>
      <w:r w:rsidRPr="00A47161">
        <w:rPr>
          <w:rFonts w:ascii="Times New Roman" w:hAnsi="Times New Roman" w:cs="Times New Roman"/>
          <w:b/>
          <w:i/>
        </w:rPr>
        <w:t>Алгоритм создания таблиц:</w:t>
      </w:r>
    </w:p>
    <w:p w:rsidR="00A47161" w:rsidRPr="00A47161" w:rsidRDefault="00A47161" w:rsidP="00A47161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>создайте новый документ;</w:t>
      </w:r>
    </w:p>
    <w:p w:rsidR="00A47161" w:rsidRPr="00A47161" w:rsidRDefault="00A47161" w:rsidP="00A47161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 xml:space="preserve">выполните команду </w:t>
      </w:r>
      <w:r w:rsidRPr="00A47161">
        <w:rPr>
          <w:rFonts w:ascii="Times New Roman" w:hAnsi="Times New Roman" w:cs="Times New Roman"/>
          <w:i/>
        </w:rPr>
        <w:t>Таблица</w:t>
      </w:r>
      <w:proofErr w:type="gramStart"/>
      <w:r w:rsidRPr="00A47161">
        <w:rPr>
          <w:rFonts w:ascii="Times New Roman" w:hAnsi="Times New Roman" w:cs="Times New Roman"/>
          <w:i/>
        </w:rPr>
        <w:sym w:font="Symbol" w:char="00AE"/>
      </w:r>
      <w:r w:rsidRPr="00A47161">
        <w:rPr>
          <w:rFonts w:ascii="Times New Roman" w:hAnsi="Times New Roman" w:cs="Times New Roman"/>
          <w:i/>
        </w:rPr>
        <w:t xml:space="preserve"> Д</w:t>
      </w:r>
      <w:proofErr w:type="gramEnd"/>
      <w:r w:rsidRPr="00A47161">
        <w:rPr>
          <w:rFonts w:ascii="Times New Roman" w:hAnsi="Times New Roman" w:cs="Times New Roman"/>
          <w:i/>
        </w:rPr>
        <w:t>обавить</w:t>
      </w:r>
      <w:r w:rsidRPr="00A47161">
        <w:rPr>
          <w:rFonts w:ascii="Times New Roman" w:hAnsi="Times New Roman" w:cs="Times New Roman"/>
          <w:i/>
        </w:rPr>
        <w:sym w:font="Symbol" w:char="00AE"/>
      </w:r>
      <w:r w:rsidRPr="00A47161">
        <w:rPr>
          <w:rFonts w:ascii="Times New Roman" w:hAnsi="Times New Roman" w:cs="Times New Roman"/>
          <w:i/>
        </w:rPr>
        <w:t xml:space="preserve"> Таблица</w:t>
      </w:r>
      <w:r w:rsidRPr="00A47161">
        <w:rPr>
          <w:rFonts w:ascii="Times New Roman" w:hAnsi="Times New Roman" w:cs="Times New Roman"/>
        </w:rPr>
        <w:t>. Укажите в диалоговом окне количество строк и столбцов, необходимых  для вашей таблицы;</w:t>
      </w:r>
    </w:p>
    <w:p w:rsidR="00A47161" w:rsidRPr="00A47161" w:rsidRDefault="00A47161" w:rsidP="00A47161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>Заполните таблицу данными;</w:t>
      </w:r>
    </w:p>
    <w:p w:rsidR="00A47161" w:rsidRPr="00A47161" w:rsidRDefault="00A47161" w:rsidP="00A47161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>Сохраните документ под необходимым именем.</w:t>
      </w:r>
    </w:p>
    <w:p w:rsidR="00A47161" w:rsidRPr="00A47161" w:rsidRDefault="00A47161" w:rsidP="00A47161">
      <w:pPr>
        <w:rPr>
          <w:rFonts w:ascii="Times New Roman" w:hAnsi="Times New Roman" w:cs="Times New Roman"/>
        </w:rPr>
      </w:pPr>
    </w:p>
    <w:p w:rsidR="00A47161" w:rsidRPr="00A47161" w:rsidRDefault="00A47161" w:rsidP="00A47161">
      <w:pPr>
        <w:ind w:left="360"/>
        <w:rPr>
          <w:rFonts w:ascii="Times New Roman" w:hAnsi="Times New Roman" w:cs="Times New Roman"/>
          <w:b/>
          <w:i/>
        </w:rPr>
      </w:pPr>
      <w:r w:rsidRPr="00A47161">
        <w:rPr>
          <w:rFonts w:ascii="Times New Roman" w:hAnsi="Times New Roman" w:cs="Times New Roman"/>
          <w:b/>
          <w:i/>
        </w:rPr>
        <w:t>Действия по изменению структуры таблицы:</w:t>
      </w:r>
    </w:p>
    <w:p w:rsidR="00A47161" w:rsidRPr="00A47161" w:rsidRDefault="00A47161" w:rsidP="00A47161">
      <w:pPr>
        <w:ind w:left="360"/>
        <w:rPr>
          <w:rFonts w:ascii="Times New Roman" w:hAnsi="Times New Roman" w:cs="Times New Roman"/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193"/>
      </w:tblGrid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>
            <w:pPr>
              <w:pStyle w:val="1"/>
              <w:rPr>
                <w:sz w:val="22"/>
                <w:szCs w:val="22"/>
              </w:rPr>
            </w:pPr>
            <w:r w:rsidRPr="00A47161">
              <w:rPr>
                <w:sz w:val="22"/>
                <w:szCs w:val="22"/>
              </w:rPr>
              <w:t>Действие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7161">
              <w:rPr>
                <w:rFonts w:ascii="Times New Roman" w:hAnsi="Times New Roman" w:cs="Times New Roman"/>
                <w:b/>
              </w:rPr>
              <w:t>Содержание действия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Выделение всей таблицы, столбца, строки или ячейки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Установите курсор в любую ячейку и выполните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В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ыделить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Таблица, Столбец, Строка или Ячейка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Вставка столбцов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Установить курсор в место вставки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Д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о</w:t>
            </w:r>
            <w:r w:rsidRPr="00A47161">
              <w:rPr>
                <w:rFonts w:ascii="Times New Roman" w:hAnsi="Times New Roman" w:cs="Times New Roman"/>
                <w:i/>
              </w:rPr>
              <w:t>бавить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Столбцы слева или Столбцы справа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Вставка строк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Установить курсор в место вставки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Д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о</w:t>
            </w:r>
            <w:r w:rsidRPr="00A47161">
              <w:rPr>
                <w:rFonts w:ascii="Times New Roman" w:hAnsi="Times New Roman" w:cs="Times New Roman"/>
                <w:i/>
              </w:rPr>
              <w:t>бавить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Строки ниже или Строки выше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Объединение ячеек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Выделить смежные ячейки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О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бъединить ячейки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Разбиение ячеек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 xml:space="preserve">Выделить смежные ячейки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Р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азбить  ячейки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Удаление таблицы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 xml:space="preserve">Установить курсор в любую ячейку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У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далить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Таблица</w:t>
            </w:r>
          </w:p>
        </w:tc>
      </w:tr>
      <w:tr w:rsidR="00A47161" w:rsidRPr="00A47161" w:rsidTr="0029346E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Удаление столбцов или строк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33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 xml:space="preserve">Установить курсор в любую ячейку 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У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далить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Столбцы или строки</w:t>
            </w:r>
          </w:p>
        </w:tc>
      </w:tr>
    </w:tbl>
    <w:p w:rsidR="00A47161" w:rsidRPr="00A47161" w:rsidRDefault="00A47161" w:rsidP="00A47161">
      <w:pPr>
        <w:rPr>
          <w:rFonts w:ascii="Times New Roman" w:hAnsi="Times New Roman" w:cs="Times New Roman"/>
        </w:rPr>
      </w:pPr>
    </w:p>
    <w:p w:rsidR="00A47161" w:rsidRPr="00A47161" w:rsidRDefault="00A47161" w:rsidP="00A47161">
      <w:pPr>
        <w:rPr>
          <w:rFonts w:ascii="Times New Roman" w:hAnsi="Times New Roman" w:cs="Times New Roman"/>
          <w:b/>
          <w:i/>
        </w:rPr>
      </w:pPr>
      <w:r w:rsidRPr="00A47161">
        <w:rPr>
          <w:rFonts w:ascii="Times New Roman" w:hAnsi="Times New Roman" w:cs="Times New Roman"/>
        </w:rPr>
        <w:t xml:space="preserve">       </w:t>
      </w:r>
      <w:r w:rsidRPr="00A47161">
        <w:rPr>
          <w:rFonts w:ascii="Times New Roman" w:hAnsi="Times New Roman" w:cs="Times New Roman"/>
          <w:b/>
          <w:i/>
        </w:rPr>
        <w:t>Действия по форматированию таблицы:</w:t>
      </w:r>
    </w:p>
    <w:p w:rsidR="00A47161" w:rsidRPr="00A47161" w:rsidRDefault="00A47161" w:rsidP="00A47161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28"/>
        <w:gridCol w:w="6658"/>
      </w:tblGrid>
      <w:tr w:rsidR="00A47161" w:rsidRPr="00A47161" w:rsidTr="00A4716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>
            <w:pPr>
              <w:pStyle w:val="1"/>
              <w:rPr>
                <w:sz w:val="22"/>
                <w:szCs w:val="22"/>
              </w:rPr>
            </w:pPr>
            <w:r w:rsidRPr="00A47161">
              <w:rPr>
                <w:sz w:val="22"/>
                <w:szCs w:val="22"/>
              </w:rPr>
              <w:t>Действия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7161">
              <w:rPr>
                <w:rFonts w:ascii="Times New Roman" w:hAnsi="Times New Roman" w:cs="Times New Roman"/>
                <w:b/>
              </w:rPr>
              <w:t>Содержание действий</w:t>
            </w:r>
          </w:p>
        </w:tc>
      </w:tr>
      <w:tr w:rsidR="00A47161" w:rsidRPr="00A47161" w:rsidTr="00A4716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Перемещение таблицы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65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Перетащить таблицу за маркер в левом верхнем углу таблицы или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Свойства таблицы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Выравнивание</w:t>
            </w:r>
          </w:p>
        </w:tc>
      </w:tr>
      <w:tr w:rsidR="00A47161" w:rsidRPr="00A47161" w:rsidTr="00A4716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Изменение размера та</w:t>
            </w:r>
            <w:r w:rsidRPr="00A47161">
              <w:rPr>
                <w:rFonts w:ascii="Times New Roman" w:hAnsi="Times New Roman" w:cs="Times New Roman"/>
              </w:rPr>
              <w:t>б</w:t>
            </w:r>
            <w:r w:rsidRPr="00A47161">
              <w:rPr>
                <w:rFonts w:ascii="Times New Roman" w:hAnsi="Times New Roman" w:cs="Times New Roman"/>
              </w:rPr>
              <w:t>лицы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65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>Использовать маркер в правом нижнем углу таблицы методом пр</w:t>
            </w:r>
            <w:r w:rsidRPr="00A47161">
              <w:rPr>
                <w:rFonts w:ascii="Times New Roman" w:hAnsi="Times New Roman" w:cs="Times New Roman"/>
              </w:rPr>
              <w:t>о</w:t>
            </w:r>
            <w:r w:rsidRPr="00A47161">
              <w:rPr>
                <w:rFonts w:ascii="Times New Roman" w:hAnsi="Times New Roman" w:cs="Times New Roman"/>
              </w:rPr>
              <w:t xml:space="preserve">тягивания или 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Свойства таблицы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Размер</w:t>
            </w:r>
          </w:p>
        </w:tc>
      </w:tr>
      <w:tr w:rsidR="00A47161" w:rsidRPr="00A47161" w:rsidTr="00A4716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Изменение размеров столбцов или строк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65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Использовать маркеры изменения размера, появляющиеся при н</w:t>
            </w:r>
            <w:r w:rsidRPr="00A47161">
              <w:rPr>
                <w:rFonts w:ascii="Times New Roman" w:hAnsi="Times New Roman" w:cs="Times New Roman"/>
              </w:rPr>
              <w:t>а</w:t>
            </w:r>
            <w:r w:rsidRPr="00A47161">
              <w:rPr>
                <w:rFonts w:ascii="Times New Roman" w:hAnsi="Times New Roman" w:cs="Times New Roman"/>
              </w:rPr>
              <w:t>ведении указателя мыши на рамки таблицы, или выполнить кома</w:t>
            </w:r>
            <w:r w:rsidRPr="00A47161">
              <w:rPr>
                <w:rFonts w:ascii="Times New Roman" w:hAnsi="Times New Roman" w:cs="Times New Roman"/>
              </w:rPr>
              <w:t>н</w:t>
            </w:r>
            <w:r w:rsidRPr="00A47161">
              <w:rPr>
                <w:rFonts w:ascii="Times New Roman" w:hAnsi="Times New Roman" w:cs="Times New Roman"/>
              </w:rPr>
              <w:t xml:space="preserve">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47161">
              <w:rPr>
                <w:rFonts w:ascii="Times New Roman" w:hAnsi="Times New Roman" w:cs="Times New Roman"/>
                <w:i/>
              </w:rPr>
              <w:t>Автоподбор</w:t>
            </w:r>
            <w:proofErr w:type="spellEnd"/>
            <w:proofErr w:type="gramStart"/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В</w:t>
            </w:r>
            <w:proofErr w:type="gramEnd"/>
            <w:r w:rsidRPr="00A47161">
              <w:rPr>
                <w:rFonts w:ascii="Times New Roman" w:hAnsi="Times New Roman" w:cs="Times New Roman"/>
                <w:i/>
              </w:rPr>
              <w:t>ыровнять ширину столбцов или В</w:t>
            </w:r>
            <w:r w:rsidRPr="00A47161">
              <w:rPr>
                <w:rFonts w:ascii="Times New Roman" w:hAnsi="Times New Roman" w:cs="Times New Roman"/>
                <w:i/>
              </w:rPr>
              <w:t>ы</w:t>
            </w:r>
            <w:r w:rsidRPr="00A47161">
              <w:rPr>
                <w:rFonts w:ascii="Times New Roman" w:hAnsi="Times New Roman" w:cs="Times New Roman"/>
                <w:i/>
              </w:rPr>
              <w:t xml:space="preserve">ровнять высоту строк </w:t>
            </w:r>
            <w:r w:rsidRPr="00A47161">
              <w:rPr>
                <w:rFonts w:ascii="Times New Roman" w:hAnsi="Times New Roman" w:cs="Times New Roman"/>
              </w:rPr>
              <w:t>для предварительно выделенных столбцов или строк</w:t>
            </w:r>
          </w:p>
        </w:tc>
      </w:tr>
      <w:tr w:rsidR="00A47161" w:rsidRPr="00A47161" w:rsidTr="00A47161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0"/>
              <w:rPr>
                <w:rFonts w:ascii="Times New Roman" w:hAnsi="Times New Roman" w:cs="Times New Roman"/>
              </w:rPr>
            </w:pPr>
            <w:r w:rsidRPr="00A47161">
              <w:rPr>
                <w:rFonts w:ascii="Times New Roman" w:hAnsi="Times New Roman" w:cs="Times New Roman"/>
              </w:rPr>
              <w:t>Оформление рамок та</w:t>
            </w:r>
            <w:r w:rsidRPr="00A47161">
              <w:rPr>
                <w:rFonts w:ascii="Times New Roman" w:hAnsi="Times New Roman" w:cs="Times New Roman"/>
              </w:rPr>
              <w:t>б</w:t>
            </w:r>
            <w:r w:rsidRPr="00A47161">
              <w:rPr>
                <w:rFonts w:ascii="Times New Roman" w:hAnsi="Times New Roman" w:cs="Times New Roman"/>
              </w:rPr>
              <w:t>лицы и ячеек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161" w:rsidRPr="00A47161" w:rsidRDefault="00A47161" w:rsidP="0029346E">
            <w:pPr>
              <w:ind w:firstLine="65"/>
              <w:rPr>
                <w:rFonts w:ascii="Times New Roman" w:hAnsi="Times New Roman" w:cs="Times New Roman"/>
                <w:i/>
              </w:rPr>
            </w:pPr>
            <w:r w:rsidRPr="00A47161">
              <w:rPr>
                <w:rFonts w:ascii="Times New Roman" w:hAnsi="Times New Roman" w:cs="Times New Roman"/>
              </w:rPr>
              <w:t xml:space="preserve">Выполнить команду </w:t>
            </w:r>
            <w:r w:rsidRPr="00A47161">
              <w:rPr>
                <w:rFonts w:ascii="Times New Roman" w:hAnsi="Times New Roman" w:cs="Times New Roman"/>
                <w:i/>
              </w:rPr>
              <w:t>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Свойства таблицы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Таблица</w:t>
            </w:r>
            <w:r w:rsidRPr="00A47161">
              <w:rPr>
                <w:rFonts w:ascii="Times New Roman" w:hAnsi="Times New Roman" w:cs="Times New Roman"/>
                <w:i/>
              </w:rPr>
              <w:sym w:font="Symbol" w:char="00AE"/>
            </w:r>
            <w:r w:rsidRPr="00A47161">
              <w:rPr>
                <w:rFonts w:ascii="Times New Roman" w:hAnsi="Times New Roman" w:cs="Times New Roman"/>
                <w:i/>
              </w:rPr>
              <w:t xml:space="preserve"> Границы заливки</w:t>
            </w:r>
          </w:p>
        </w:tc>
      </w:tr>
    </w:tbl>
    <w:p w:rsidR="00A47161" w:rsidRPr="00A47161" w:rsidRDefault="00A47161" w:rsidP="00A47161">
      <w:pPr>
        <w:rPr>
          <w:rFonts w:ascii="Times New Roman" w:hAnsi="Times New Roman" w:cs="Times New Roman"/>
        </w:rPr>
      </w:pPr>
    </w:p>
    <w:p w:rsidR="00A47161" w:rsidRPr="00A47161" w:rsidRDefault="00A47161" w:rsidP="00A47161">
      <w:pPr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 xml:space="preserve">       Форматирование содержимого структурных элементов таблицы (ячеек, столбцов, строк и всей таблицы) выполняют традиционными способами форматирования после выполнения этих </w:t>
      </w:r>
    </w:p>
    <w:p w:rsidR="00A47161" w:rsidRPr="00A47161" w:rsidRDefault="00A47161" w:rsidP="00A47161">
      <w:pPr>
        <w:rPr>
          <w:rFonts w:ascii="Times New Roman" w:hAnsi="Times New Roman" w:cs="Times New Roman"/>
        </w:rPr>
      </w:pPr>
      <w:r w:rsidRPr="00A47161">
        <w:rPr>
          <w:rFonts w:ascii="Times New Roman" w:hAnsi="Times New Roman" w:cs="Times New Roman"/>
        </w:rPr>
        <w:t xml:space="preserve">элементов. Автоматическое форматирование выполняют с помощью команды </w:t>
      </w:r>
      <w:r w:rsidRPr="00A47161">
        <w:rPr>
          <w:rFonts w:ascii="Times New Roman" w:hAnsi="Times New Roman" w:cs="Times New Roman"/>
          <w:i/>
        </w:rPr>
        <w:t>Таблица</w:t>
      </w:r>
      <w:r w:rsidRPr="00A47161">
        <w:rPr>
          <w:rFonts w:ascii="Times New Roman" w:hAnsi="Times New Roman" w:cs="Times New Roman"/>
          <w:i/>
        </w:rPr>
        <w:sym w:font="Symbol" w:char="00AE"/>
      </w:r>
      <w:r w:rsidRPr="00A47161">
        <w:rPr>
          <w:rFonts w:ascii="Times New Roman" w:hAnsi="Times New Roman" w:cs="Times New Roman"/>
          <w:i/>
        </w:rPr>
        <w:t xml:space="preserve"> </w:t>
      </w:r>
      <w:proofErr w:type="spellStart"/>
      <w:r w:rsidRPr="00A47161">
        <w:rPr>
          <w:rFonts w:ascii="Times New Roman" w:hAnsi="Times New Roman" w:cs="Times New Roman"/>
          <w:i/>
        </w:rPr>
        <w:t>Автоформат</w:t>
      </w:r>
      <w:proofErr w:type="spellEnd"/>
      <w:r w:rsidRPr="00A47161">
        <w:rPr>
          <w:rFonts w:ascii="Times New Roman" w:hAnsi="Times New Roman" w:cs="Times New Roman"/>
        </w:rPr>
        <w:t xml:space="preserve">. </w:t>
      </w:r>
    </w:p>
    <w:p w:rsidR="00A47161" w:rsidRPr="00A47161" w:rsidRDefault="00A47161" w:rsidP="00A47161">
      <w:pPr>
        <w:rPr>
          <w:rFonts w:ascii="Times New Roman" w:hAnsi="Times New Roman" w:cs="Times New Roman"/>
        </w:rPr>
      </w:pPr>
    </w:p>
    <w:p w:rsidR="00A47161" w:rsidRPr="00A47161" w:rsidRDefault="00A47161" w:rsidP="00A47161">
      <w:pPr>
        <w:rPr>
          <w:rFonts w:ascii="Times New Roman" w:hAnsi="Times New Roman" w:cs="Times New Roman"/>
        </w:rPr>
      </w:pPr>
    </w:p>
    <w:p w:rsidR="0036599C" w:rsidRPr="00A47161" w:rsidRDefault="0036599C" w:rsidP="00A47161">
      <w:pPr>
        <w:rPr>
          <w:rFonts w:ascii="Times New Roman" w:hAnsi="Times New Roman" w:cs="Times New Roman"/>
          <w:sz w:val="28"/>
          <w:szCs w:val="28"/>
        </w:rPr>
        <w:sectPr w:rsidR="0036599C" w:rsidRPr="00A47161" w:rsidSect="003901EB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36599C" w:rsidRPr="0036599C" w:rsidRDefault="0036599C" w:rsidP="00365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99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36599C" w:rsidRPr="0036599C" w:rsidRDefault="0036599C" w:rsidP="00365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9C" w:rsidRPr="0036599C" w:rsidRDefault="0036599C" w:rsidP="00365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99C">
        <w:rPr>
          <w:rFonts w:ascii="Times New Roman" w:hAnsi="Times New Roman" w:cs="Times New Roman"/>
          <w:b/>
          <w:sz w:val="28"/>
          <w:szCs w:val="28"/>
        </w:rPr>
        <w:t>Лист самоанализа усвоения учебного материала учащимся.</w:t>
      </w:r>
    </w:p>
    <w:p w:rsidR="0036599C" w:rsidRPr="0036599C" w:rsidRDefault="0036599C" w:rsidP="003659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99C" w:rsidRPr="0036599C" w:rsidRDefault="0036599C" w:rsidP="0036599C">
      <w:pPr>
        <w:rPr>
          <w:rFonts w:ascii="Times New Roman" w:hAnsi="Times New Roman" w:cs="Times New Roman"/>
          <w:b/>
          <w:sz w:val="28"/>
          <w:szCs w:val="28"/>
        </w:rPr>
      </w:pPr>
      <w:r w:rsidRPr="0036599C">
        <w:rPr>
          <w:rFonts w:ascii="Times New Roman" w:hAnsi="Times New Roman" w:cs="Times New Roman"/>
          <w:b/>
          <w:sz w:val="28"/>
          <w:szCs w:val="28"/>
        </w:rPr>
        <w:t>Ф.И.О.</w:t>
      </w:r>
      <w:proofErr w:type="gramStart"/>
      <w:r w:rsidRPr="0036599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6599C">
        <w:rPr>
          <w:rFonts w:ascii="Times New Roman" w:hAnsi="Times New Roman" w:cs="Times New Roman"/>
          <w:b/>
          <w:sz w:val="28"/>
          <w:szCs w:val="28"/>
        </w:rPr>
        <w:t xml:space="preserve">______________________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Группа</w:t>
      </w:r>
      <w:r w:rsidRPr="0036599C">
        <w:rPr>
          <w:rFonts w:ascii="Times New Roman" w:hAnsi="Times New Roman" w:cs="Times New Roman"/>
          <w:b/>
          <w:sz w:val="28"/>
          <w:szCs w:val="28"/>
        </w:rPr>
        <w:t>:________________</w:t>
      </w:r>
    </w:p>
    <w:p w:rsidR="0036599C" w:rsidRPr="0036599C" w:rsidRDefault="0036599C" w:rsidP="0036599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76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6"/>
        <w:gridCol w:w="2362"/>
        <w:gridCol w:w="1890"/>
        <w:gridCol w:w="2978"/>
        <w:gridCol w:w="3240"/>
      </w:tblGrid>
      <w:tr w:rsidR="0036599C" w:rsidRPr="0036599C" w:rsidTr="0036599C">
        <w:trPr>
          <w:trHeight w:val="20"/>
          <w:jc w:val="center"/>
        </w:trPr>
        <w:tc>
          <w:tcPr>
            <w:tcW w:w="14876" w:type="dxa"/>
            <w:gridSpan w:val="5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Глава:</w:t>
            </w: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Теоретический/</w:t>
            </w: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 материал</w:t>
            </w: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Знаю</w:t>
            </w:r>
            <w:proofErr w:type="gramEnd"/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/умею</w:t>
            </w: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</w:t>
            </w:r>
            <w:proofErr w:type="gramStart"/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понимаю</w:t>
            </w:r>
            <w:proofErr w:type="gramEnd"/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/не умею</w:t>
            </w: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99C">
              <w:rPr>
                <w:rFonts w:ascii="Times New Roman" w:hAnsi="Times New Roman" w:cs="Times New Roman"/>
                <w:b/>
                <w:sz w:val="28"/>
                <w:szCs w:val="28"/>
              </w:rPr>
              <w:t>Возникшие проблемы</w:t>
            </w: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99C" w:rsidRPr="0036599C" w:rsidTr="0036599C">
        <w:trPr>
          <w:trHeight w:val="20"/>
          <w:jc w:val="center"/>
        </w:trPr>
        <w:tc>
          <w:tcPr>
            <w:tcW w:w="4406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2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8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0" w:type="dxa"/>
          </w:tcPr>
          <w:p w:rsidR="0036599C" w:rsidRPr="0036599C" w:rsidRDefault="0036599C" w:rsidP="0036599C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599C" w:rsidRPr="0036599C" w:rsidRDefault="0036599C" w:rsidP="0036599C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</w:p>
    <w:p w:rsidR="0036599C" w:rsidRPr="0036599C" w:rsidRDefault="0036599C" w:rsidP="0036599C">
      <w:pPr>
        <w:rPr>
          <w:rFonts w:ascii="Times New Roman" w:hAnsi="Times New Roman" w:cs="Times New Roman"/>
          <w:b/>
          <w:sz w:val="28"/>
          <w:szCs w:val="28"/>
        </w:rPr>
      </w:pPr>
    </w:p>
    <w:p w:rsidR="0036599C" w:rsidRPr="0036599C" w:rsidRDefault="0036599C" w:rsidP="0036599C">
      <w:pPr>
        <w:rPr>
          <w:rFonts w:ascii="Times New Roman" w:hAnsi="Times New Roman" w:cs="Times New Roman"/>
          <w:sz w:val="28"/>
          <w:szCs w:val="28"/>
        </w:rPr>
      </w:pPr>
    </w:p>
    <w:p w:rsidR="003901EB" w:rsidRDefault="003901EB" w:rsidP="003901EB">
      <w:pPr>
        <w:jc w:val="right"/>
        <w:rPr>
          <w:rFonts w:ascii="Times New Roman" w:hAnsi="Times New Roman" w:cs="Times New Roman"/>
          <w:b/>
          <w:sz w:val="28"/>
          <w:szCs w:val="28"/>
        </w:rPr>
        <w:sectPr w:rsidR="003901EB" w:rsidSect="003901EB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End w:id="0"/>
    </w:p>
    <w:p w:rsidR="003901EB" w:rsidRDefault="003901EB" w:rsidP="003901E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29346E">
        <w:rPr>
          <w:rFonts w:ascii="Times New Roman" w:hAnsi="Times New Roman" w:cs="Times New Roman"/>
          <w:b/>
          <w:sz w:val="28"/>
          <w:szCs w:val="28"/>
        </w:rPr>
        <w:t>3</w:t>
      </w:r>
    </w:p>
    <w:p w:rsidR="003901EB" w:rsidRDefault="003901EB" w:rsidP="000029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3901EB" w:rsidRDefault="003901EB" w:rsidP="000029AA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Как вставить таблицу? </w:t>
      </w:r>
    </w:p>
    <w:p w:rsidR="003901EB" w:rsidRDefault="003901EB" w:rsidP="000029AA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3901EB" w:rsidRPr="003901EB" w:rsidRDefault="003901EB" w:rsidP="000029AA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- Вставить - Таблица</w:t>
      </w:r>
    </w:p>
    <w:p w:rsidR="003901EB" w:rsidRPr="003901EB" w:rsidRDefault="003901EB" w:rsidP="000029AA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Вставка - Таблица</w:t>
      </w:r>
    </w:p>
    <w:p w:rsidR="003901EB" w:rsidRDefault="003901EB" w:rsidP="000029AA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Сервис - Вставить - Таблица</w:t>
      </w:r>
    </w:p>
    <w:p w:rsidR="0045000D" w:rsidRDefault="0045000D" w:rsidP="0045000D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Какое действие мы можем выполнить с таблицей?</w:t>
      </w: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несколько вариантов ответа:</w:t>
      </w:r>
    </w:p>
    <w:p w:rsidR="003901EB" w:rsidRPr="003901EB" w:rsidRDefault="003901EB" w:rsidP="000029AA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Объединение ячеек</w:t>
      </w:r>
    </w:p>
    <w:p w:rsidR="003901EB" w:rsidRPr="003901EB" w:rsidRDefault="003901EB" w:rsidP="000029AA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Изменить количество строк и столбцов</w:t>
      </w:r>
    </w:p>
    <w:p w:rsidR="003901EB" w:rsidRPr="003901EB" w:rsidRDefault="003901EB" w:rsidP="000029AA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Закрасить одну ячейку</w:t>
      </w:r>
    </w:p>
    <w:p w:rsidR="003901EB" w:rsidRDefault="003901EB" w:rsidP="000029AA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Вставить рисунок вместо границы</w:t>
      </w:r>
    </w:p>
    <w:p w:rsidR="003901EB" w:rsidRDefault="003901EB" w:rsidP="000029AA">
      <w:pPr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</w:t>
      </w: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зменить вид границ таблицы</w:t>
      </w:r>
    </w:p>
    <w:p w:rsidR="0045000D" w:rsidRPr="003901EB" w:rsidRDefault="0045000D" w:rsidP="000029AA">
      <w:pPr>
        <w:spacing w:line="240" w:lineRule="auto"/>
        <w:ind w:left="72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Что может содержать в себе таблица?</w:t>
      </w: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3901EB" w:rsidRDefault="003901EB" w:rsidP="000029AA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</w:t>
      </w:r>
    </w:p>
    <w:p w:rsidR="003901EB" w:rsidRDefault="003901EB" w:rsidP="000029AA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файлы</w:t>
      </w:r>
    </w:p>
    <w:p w:rsidR="003901EB" w:rsidRPr="003901EB" w:rsidRDefault="003901EB" w:rsidP="000029AA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Текст и рисунки</w:t>
      </w:r>
    </w:p>
    <w:p w:rsidR="003901EB" w:rsidRDefault="003901EB" w:rsidP="000029AA">
      <w:pPr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файлы, ни папки</w:t>
      </w:r>
    </w:p>
    <w:p w:rsidR="0045000D" w:rsidRDefault="0045000D" w:rsidP="000029AA">
      <w:pPr>
        <w:spacing w:line="240" w:lineRule="auto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Укажите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которой можно создать таблицу.</w:t>
      </w:r>
    </w:p>
    <w:p w:rsidR="003901EB" w:rsidRDefault="003901EB" w:rsidP="000029AA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3901EB" w:rsidRDefault="003901EB" w:rsidP="000029AA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</w:p>
    <w:p w:rsidR="003901EB" w:rsidRDefault="003901EB" w:rsidP="000029AA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CounterStrike</w:t>
      </w:r>
      <w:proofErr w:type="spellEnd"/>
    </w:p>
    <w:p w:rsidR="003901EB" w:rsidRPr="003901EB" w:rsidRDefault="003901EB" w:rsidP="000029AA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proofErr w:type="spellStart"/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MicrosoftWord</w:t>
      </w:r>
      <w:proofErr w:type="spellEnd"/>
    </w:p>
    <w:p w:rsidR="003901EB" w:rsidRDefault="003901EB" w:rsidP="000029AA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WinRar</w:t>
      </w:r>
      <w:proofErr w:type="spellEnd"/>
    </w:p>
    <w:p w:rsidR="003901EB" w:rsidRDefault="003901EB" w:rsidP="000029AA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WinCar</w:t>
      </w:r>
      <w:proofErr w:type="spellEnd"/>
    </w:p>
    <w:p w:rsidR="0045000D" w:rsidRDefault="0045000D" w:rsidP="0045000D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1EB" w:rsidRDefault="003901EB" w:rsidP="0045000D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Текстовый редактор это программа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</w:t>
      </w:r>
    </w:p>
    <w:p w:rsidR="003901EB" w:rsidRDefault="003901EB" w:rsidP="004500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3901EB" w:rsidRDefault="003901EB" w:rsidP="0045000D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графической информации</w:t>
      </w:r>
    </w:p>
    <w:p w:rsidR="003901EB" w:rsidRDefault="003901EB" w:rsidP="0045000D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видеоинформации</w:t>
      </w:r>
    </w:p>
    <w:p w:rsidR="003901EB" w:rsidRPr="003901EB" w:rsidRDefault="003901EB" w:rsidP="0045000D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901E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обработки текстовой информации</w:t>
      </w:r>
    </w:p>
    <w:p w:rsidR="003901EB" w:rsidRDefault="003901EB" w:rsidP="0045000D">
      <w:pPr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музыкальными записями</w:t>
      </w:r>
    </w:p>
    <w:p w:rsidR="003901EB" w:rsidRPr="00E915C5" w:rsidRDefault="003901EB" w:rsidP="0045000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1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Ответы:</w:t>
      </w:r>
    </w:p>
    <w:tbl>
      <w:tblPr>
        <w:tblStyle w:val="a9"/>
        <w:tblW w:w="0" w:type="auto"/>
        <w:tblInd w:w="748" w:type="dxa"/>
        <w:tblLook w:val="04A0"/>
      </w:tblPr>
      <w:tblGrid>
        <w:gridCol w:w="1343"/>
        <w:gridCol w:w="868"/>
        <w:gridCol w:w="1299"/>
        <w:gridCol w:w="555"/>
        <w:gridCol w:w="868"/>
        <w:gridCol w:w="868"/>
      </w:tblGrid>
      <w:tr w:rsidR="003901EB" w:rsidRPr="00E915C5" w:rsidTr="00CD24B9"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45000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901EB" w:rsidRPr="00E915C5" w:rsidTr="00CD24B9"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3901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EB" w:rsidRPr="00E915C5" w:rsidRDefault="003901EB" w:rsidP="008117D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5A1DE2" w:rsidRDefault="005A1DE2" w:rsidP="005A1DE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1DE2" w:rsidRDefault="005A1D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A1DE2" w:rsidRDefault="005A1DE2" w:rsidP="005A1DE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5A1DE2" w:rsidRDefault="005A1DE2" w:rsidP="005A1DE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5A1DE2" w:rsidRPr="005A1DE2" w:rsidRDefault="005A1DE2" w:rsidP="005A1DE2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№1</w:t>
      </w: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Как вставить таблицу? </w:t>
      </w:r>
    </w:p>
    <w:p w:rsidR="005A1DE2" w:rsidRDefault="005A1DE2" w:rsidP="005A1DE2">
      <w:pPr>
        <w:spacing w:line="240" w:lineRule="auto"/>
        <w:jc w:val="left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 один из вариантов ответа:</w:t>
      </w:r>
    </w:p>
    <w:p w:rsidR="007A310C" w:rsidRPr="005A1DE2" w:rsidRDefault="007A310C" w:rsidP="005A1DE2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5A1DE2" w:rsidRPr="005A1DE2" w:rsidRDefault="005A1DE2" w:rsidP="007A310C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- Вставить - Таблица</w:t>
      </w:r>
    </w:p>
    <w:p w:rsidR="005A1DE2" w:rsidRPr="005A1DE2" w:rsidRDefault="005A1DE2" w:rsidP="007A310C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Вставка - Таблица</w:t>
      </w:r>
    </w:p>
    <w:p w:rsidR="005A1DE2" w:rsidRPr="005A1DE2" w:rsidRDefault="005A1DE2" w:rsidP="007A310C">
      <w:pPr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Сервис - Вставить - Таблица</w:t>
      </w:r>
    </w:p>
    <w:p w:rsidR="005A1DE2" w:rsidRPr="005A1DE2" w:rsidRDefault="005A1DE2" w:rsidP="005A1DE2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DE2" w:rsidRP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№2</w:t>
      </w: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: Какое действие мы можем выполнить с таблицей?</w:t>
      </w:r>
    </w:p>
    <w:p w:rsid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 несколько вариантов ответа:</w:t>
      </w:r>
    </w:p>
    <w:p w:rsidR="007A310C" w:rsidRPr="005A1DE2" w:rsidRDefault="007A310C" w:rsidP="005A1DE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1DE2" w:rsidRPr="005A1DE2" w:rsidRDefault="005A1DE2" w:rsidP="007A310C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Объединение ячеек</w:t>
      </w:r>
    </w:p>
    <w:p w:rsidR="005A1DE2" w:rsidRPr="005A1DE2" w:rsidRDefault="005A1DE2" w:rsidP="007A310C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Изменить количество строк и столбцов</w:t>
      </w:r>
    </w:p>
    <w:p w:rsidR="005A1DE2" w:rsidRPr="005A1DE2" w:rsidRDefault="005A1DE2" w:rsidP="007A310C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Закрасить одну ячейку</w:t>
      </w:r>
    </w:p>
    <w:p w:rsidR="005A1DE2" w:rsidRPr="005A1DE2" w:rsidRDefault="005A1DE2" w:rsidP="007A310C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Вставить рисунок вместо границы</w:t>
      </w:r>
    </w:p>
    <w:p w:rsidR="005A1DE2" w:rsidRPr="005A1DE2" w:rsidRDefault="005A1DE2" w:rsidP="007A310C">
      <w:pPr>
        <w:numPr>
          <w:ilvl w:val="0"/>
          <w:numId w:val="14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Изменить вид границ таблицы</w:t>
      </w:r>
    </w:p>
    <w:p w:rsidR="005A1DE2" w:rsidRPr="005A1DE2" w:rsidRDefault="005A1DE2" w:rsidP="005A1DE2">
      <w:pPr>
        <w:spacing w:line="240" w:lineRule="auto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DE2" w:rsidRP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№3</w:t>
      </w: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: Что может содержать в себе таблица?</w:t>
      </w:r>
    </w:p>
    <w:p w:rsid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 один из вариантов ответа:</w:t>
      </w:r>
    </w:p>
    <w:p w:rsidR="007A310C" w:rsidRPr="005A1DE2" w:rsidRDefault="007A310C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A1DE2" w:rsidRPr="005A1DE2" w:rsidRDefault="005A1DE2" w:rsidP="007A310C">
      <w:pPr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</w:t>
      </w:r>
    </w:p>
    <w:p w:rsidR="005A1DE2" w:rsidRPr="005A1DE2" w:rsidRDefault="005A1DE2" w:rsidP="007A310C">
      <w:pPr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файлы</w:t>
      </w:r>
    </w:p>
    <w:p w:rsidR="005A1DE2" w:rsidRPr="005A1DE2" w:rsidRDefault="005A1DE2" w:rsidP="007A310C">
      <w:pPr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и рисунки</w:t>
      </w:r>
    </w:p>
    <w:p w:rsidR="005A1DE2" w:rsidRPr="005A1DE2" w:rsidRDefault="005A1DE2" w:rsidP="007A310C">
      <w:pPr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Ни файлы, ни папки</w:t>
      </w:r>
    </w:p>
    <w:p w:rsidR="005A1DE2" w:rsidRPr="005A1DE2" w:rsidRDefault="005A1DE2" w:rsidP="005A1DE2">
      <w:pPr>
        <w:spacing w:line="240" w:lineRule="auto"/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DE2" w:rsidRP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№4</w:t>
      </w: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Укажите </w:t>
      </w:r>
      <w:proofErr w:type="gram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программу</w:t>
      </w:r>
      <w:proofErr w:type="gramEnd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которой можно создать таблицу.</w:t>
      </w:r>
    </w:p>
    <w:p w:rsid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 один из вариантов ответа:</w:t>
      </w:r>
    </w:p>
    <w:p w:rsidR="007A310C" w:rsidRPr="005A1DE2" w:rsidRDefault="007A310C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A1DE2" w:rsidRPr="005A1DE2" w:rsidRDefault="005A1DE2" w:rsidP="007A310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</w:p>
    <w:p w:rsidR="005A1DE2" w:rsidRPr="005A1DE2" w:rsidRDefault="005A1DE2" w:rsidP="007A310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CounterStrike</w:t>
      </w:r>
      <w:proofErr w:type="spellEnd"/>
    </w:p>
    <w:p w:rsidR="005A1DE2" w:rsidRPr="005A1DE2" w:rsidRDefault="005A1DE2" w:rsidP="007A310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MicrosoftWord</w:t>
      </w:r>
      <w:proofErr w:type="spellEnd"/>
    </w:p>
    <w:p w:rsidR="005A1DE2" w:rsidRPr="005A1DE2" w:rsidRDefault="005A1DE2" w:rsidP="007A310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WinRar</w:t>
      </w:r>
      <w:proofErr w:type="spellEnd"/>
    </w:p>
    <w:p w:rsidR="005A1DE2" w:rsidRPr="005A1DE2" w:rsidRDefault="005A1DE2" w:rsidP="007A310C">
      <w:pPr>
        <w:numPr>
          <w:ilvl w:val="0"/>
          <w:numId w:val="16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WinCar</w:t>
      </w:r>
      <w:proofErr w:type="spellEnd"/>
    </w:p>
    <w:p w:rsidR="005A1DE2" w:rsidRPr="005A1DE2" w:rsidRDefault="005A1DE2" w:rsidP="005A1DE2">
      <w:pPr>
        <w:ind w:left="72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1DE2" w:rsidRP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№5</w:t>
      </w: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Текстовый редактор это программа </w:t>
      </w:r>
      <w:proofErr w:type="gramStart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</w:t>
      </w:r>
    </w:p>
    <w:p w:rsidR="005A1DE2" w:rsidRDefault="005A1DE2" w:rsidP="005A1DE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Выберите один из вариантов ответа:</w:t>
      </w:r>
    </w:p>
    <w:p w:rsidR="007A310C" w:rsidRPr="005A1DE2" w:rsidRDefault="007A310C" w:rsidP="005A1DE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1DE2" w:rsidRPr="005A1DE2" w:rsidRDefault="005A1DE2" w:rsidP="007A310C">
      <w:pPr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графической информации</w:t>
      </w:r>
    </w:p>
    <w:p w:rsidR="005A1DE2" w:rsidRPr="005A1DE2" w:rsidRDefault="005A1DE2" w:rsidP="007A310C">
      <w:pPr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видеоинформации</w:t>
      </w:r>
    </w:p>
    <w:p w:rsidR="005A1DE2" w:rsidRPr="005A1DE2" w:rsidRDefault="005A1DE2" w:rsidP="007A310C">
      <w:pPr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текстовой информации</w:t>
      </w:r>
    </w:p>
    <w:p w:rsidR="005A1DE2" w:rsidRPr="005A1DE2" w:rsidRDefault="005A1DE2" w:rsidP="007A310C">
      <w:pPr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1DE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музыкальными записями</w:t>
      </w:r>
    </w:p>
    <w:p w:rsidR="005A1DE2" w:rsidRDefault="005A1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</w:pPr>
    </w:p>
    <w:p w:rsid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</w:pPr>
    </w:p>
    <w:p w:rsidR="005A1DE2" w:rsidRP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color w:val="4F81BD" w:themeColor="accent1"/>
          <w:kern w:val="36"/>
          <w:sz w:val="72"/>
          <w:szCs w:val="72"/>
          <w:lang w:eastAsia="ru-RU"/>
        </w:rPr>
      </w:pPr>
      <w:r w:rsidRPr="005A1DE2">
        <w:rPr>
          <w:rFonts w:ascii="inherit" w:eastAsia="Times New Roman" w:hAnsi="inherit" w:cs="Times New Roman"/>
          <w:b/>
          <w:color w:val="4F81BD" w:themeColor="accent1"/>
          <w:kern w:val="36"/>
          <w:sz w:val="72"/>
          <w:szCs w:val="72"/>
          <w:lang w:eastAsia="ru-RU"/>
        </w:rPr>
        <w:t xml:space="preserve">Текстовый редактор </w:t>
      </w:r>
      <w:proofErr w:type="spellStart"/>
      <w:r w:rsidRPr="005A1DE2">
        <w:rPr>
          <w:rFonts w:ascii="inherit" w:eastAsia="Times New Roman" w:hAnsi="inherit" w:cs="Times New Roman"/>
          <w:b/>
          <w:color w:val="4F81BD" w:themeColor="accent1"/>
          <w:kern w:val="36"/>
          <w:sz w:val="72"/>
          <w:szCs w:val="72"/>
          <w:lang w:eastAsia="ru-RU"/>
        </w:rPr>
        <w:t>Word</w:t>
      </w:r>
      <w:proofErr w:type="spellEnd"/>
      <w:r w:rsidRPr="005A1DE2">
        <w:rPr>
          <w:rFonts w:ascii="inherit" w:eastAsia="Times New Roman" w:hAnsi="inherit" w:cs="Times New Roman"/>
          <w:b/>
          <w:color w:val="4F81BD" w:themeColor="accent1"/>
          <w:kern w:val="36"/>
          <w:sz w:val="72"/>
          <w:szCs w:val="72"/>
          <w:lang w:eastAsia="ru-RU"/>
        </w:rPr>
        <w:t>.</w:t>
      </w:r>
    </w:p>
    <w:p w:rsid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</w:pPr>
    </w:p>
    <w:p w:rsidR="005A1DE2" w:rsidRP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</w:pPr>
      <w:r w:rsidRPr="005A1DE2"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  <w:t xml:space="preserve"> Создание и работа</w:t>
      </w:r>
    </w:p>
    <w:p w:rsidR="005A1DE2" w:rsidRPr="005A1DE2" w:rsidRDefault="005A1DE2" w:rsidP="005A1DE2">
      <w:pPr>
        <w:spacing w:line="240" w:lineRule="auto"/>
        <w:jc w:val="center"/>
        <w:outlineLvl w:val="0"/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</w:pPr>
      <w:r w:rsidRPr="005A1DE2"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  <w:t xml:space="preserve"> с таблицами</w:t>
      </w:r>
      <w:r>
        <w:rPr>
          <w:rFonts w:ascii="inherit" w:eastAsia="Times New Roman" w:hAnsi="inherit" w:cs="Times New Roman"/>
          <w:b/>
          <w:kern w:val="36"/>
          <w:sz w:val="72"/>
          <w:szCs w:val="72"/>
          <w:lang w:eastAsia="ru-RU"/>
        </w:rPr>
        <w:t>.</w:t>
      </w:r>
    </w:p>
    <w:p w:rsidR="00291EA3" w:rsidRPr="005A1DE2" w:rsidRDefault="00291EA3" w:rsidP="0036599C">
      <w:pPr>
        <w:rPr>
          <w:rFonts w:ascii="Times New Roman" w:hAnsi="Times New Roman" w:cs="Times New Roman"/>
          <w:sz w:val="72"/>
          <w:szCs w:val="72"/>
        </w:rPr>
      </w:pPr>
    </w:p>
    <w:sectPr w:rsidR="00291EA3" w:rsidRPr="005A1DE2" w:rsidSect="003901E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53D"/>
    <w:multiLevelType w:val="multilevel"/>
    <w:tmpl w:val="E8BE5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71FC4"/>
    <w:multiLevelType w:val="multilevel"/>
    <w:tmpl w:val="B19AE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E06B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D344F"/>
    <w:multiLevelType w:val="multilevel"/>
    <w:tmpl w:val="FF3C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4681B"/>
    <w:multiLevelType w:val="multilevel"/>
    <w:tmpl w:val="2076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9339A3"/>
    <w:multiLevelType w:val="multilevel"/>
    <w:tmpl w:val="AB10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BC6F47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FD7D44"/>
    <w:multiLevelType w:val="multilevel"/>
    <w:tmpl w:val="EEE4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457827"/>
    <w:multiLevelType w:val="multilevel"/>
    <w:tmpl w:val="8BCA6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7D278E"/>
    <w:multiLevelType w:val="multilevel"/>
    <w:tmpl w:val="500EB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BE5E81"/>
    <w:multiLevelType w:val="multilevel"/>
    <w:tmpl w:val="CCA4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875A71"/>
    <w:multiLevelType w:val="multilevel"/>
    <w:tmpl w:val="C4A6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B41AB7"/>
    <w:multiLevelType w:val="multilevel"/>
    <w:tmpl w:val="4B5EB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A34C61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FF002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CE7BBD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EB0E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"/>
  </w:num>
  <w:num w:numId="5">
    <w:abstractNumId w:val="12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3"/>
  </w:num>
  <w:num w:numId="15">
    <w:abstractNumId w:val="9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36599C"/>
    <w:rsid w:val="000029AA"/>
    <w:rsid w:val="00036EFA"/>
    <w:rsid w:val="00087F32"/>
    <w:rsid w:val="000E6164"/>
    <w:rsid w:val="000E77EC"/>
    <w:rsid w:val="00291EA3"/>
    <w:rsid w:val="0029346E"/>
    <w:rsid w:val="0036599C"/>
    <w:rsid w:val="0038371D"/>
    <w:rsid w:val="003901EB"/>
    <w:rsid w:val="003E7727"/>
    <w:rsid w:val="00415E12"/>
    <w:rsid w:val="0045000D"/>
    <w:rsid w:val="004C2823"/>
    <w:rsid w:val="005139AE"/>
    <w:rsid w:val="005A1DE2"/>
    <w:rsid w:val="00681DEF"/>
    <w:rsid w:val="007A310C"/>
    <w:rsid w:val="0091278A"/>
    <w:rsid w:val="00977810"/>
    <w:rsid w:val="00A47161"/>
    <w:rsid w:val="00A90273"/>
    <w:rsid w:val="00B710AE"/>
    <w:rsid w:val="00C6512F"/>
    <w:rsid w:val="00CD24B9"/>
    <w:rsid w:val="00D76AF8"/>
    <w:rsid w:val="00FB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A3"/>
  </w:style>
  <w:style w:type="paragraph" w:styleId="1">
    <w:name w:val="heading 1"/>
    <w:basedOn w:val="a"/>
    <w:link w:val="1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6599C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5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59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6599C"/>
    <w:rPr>
      <w:color w:val="0000FF"/>
      <w:u w:val="single"/>
    </w:rPr>
  </w:style>
  <w:style w:type="character" w:styleId="a4">
    <w:name w:val="Emphasis"/>
    <w:basedOn w:val="a0"/>
    <w:uiPriority w:val="20"/>
    <w:qFormat/>
    <w:rsid w:val="0036599C"/>
    <w:rPr>
      <w:i/>
      <w:iCs/>
    </w:rPr>
  </w:style>
  <w:style w:type="paragraph" w:styleId="a5">
    <w:name w:val="Normal (Web)"/>
    <w:basedOn w:val="a"/>
    <w:uiPriority w:val="99"/>
    <w:semiHidden/>
    <w:unhideWhenUsed/>
    <w:rsid w:val="0036599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6599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59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599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6599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95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://xn--i1abbnckbmcl9fb.xn--p1ai/%D1%81%D1%82%D0%B0%D1%82%D1%8C%D0%B8/573577/prim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xn--i1abbnckbmcl9fb.xn--p1ai/%D1%81%D1%82%D0%B0%D1%82%D1%8C%D0%B8/573577/pril1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9940-97DF-426D-A4C8-44EA51E1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</dc:creator>
  <cp:lastModifiedBy>stud</cp:lastModifiedBy>
  <cp:revision>15</cp:revision>
  <dcterms:created xsi:type="dcterms:W3CDTF">2017-12-06T07:31:00Z</dcterms:created>
  <dcterms:modified xsi:type="dcterms:W3CDTF">2017-12-13T05:27:00Z</dcterms:modified>
</cp:coreProperties>
</file>